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4552D" w14:textId="7368FAA2" w:rsidR="00972B31" w:rsidRPr="00972B31" w:rsidRDefault="00972B31" w:rsidP="00972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Hi Mrs. 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Carney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>,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  <w:t xml:space="preserve">The Valentine’s Day Party is right around the corner, so I wanted to touch base with you about it. 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What time would you like the party to begin?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Also, would you prefer the students make their Valentine’s Day cards in advance</w:t>
      </w:r>
      <w:r w:rsidR="003F2658">
        <w:rPr>
          <w:rFonts w:ascii="Arial" w:eastAsia="Times New Roman" w:hAnsi="Arial" w:cs="Arial"/>
          <w:color w:val="222222"/>
          <w:sz w:val="24"/>
          <w:szCs w:val="24"/>
        </w:rPr>
        <w:t xml:space="preserve"> at home and then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be distributed during the party? </w:t>
      </w:r>
      <w:r w:rsidR="003F2658">
        <w:rPr>
          <w:rFonts w:ascii="Arial" w:eastAsia="Times New Roman" w:hAnsi="Arial" w:cs="Arial"/>
          <w:color w:val="222222"/>
          <w:sz w:val="24"/>
          <w:szCs w:val="24"/>
        </w:rPr>
        <w:t xml:space="preserve">I also wanted to confirm that each student should bring in a small mailbox or container (up to the student if they would like to decorate it), so there is a place for their cards to be delivered? 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>We could have a Valentine’s Day card station where the kids pass them out</w:t>
      </w:r>
      <w:r w:rsidR="00AA5B2A">
        <w:rPr>
          <w:rFonts w:ascii="Arial" w:eastAsia="Times New Roman" w:hAnsi="Arial" w:cs="Arial"/>
          <w:color w:val="222222"/>
          <w:sz w:val="24"/>
          <w:szCs w:val="24"/>
        </w:rPr>
        <w:t xml:space="preserve"> during the party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--or did you have something else in mind regarding the cards? Either way, I am happy to communicate our plans for the Valentine's Day party </w:t>
      </w:r>
      <w:r w:rsidR="003F2658">
        <w:rPr>
          <w:rFonts w:ascii="Arial" w:eastAsia="Times New Roman" w:hAnsi="Arial" w:cs="Arial"/>
          <w:color w:val="222222"/>
          <w:sz w:val="24"/>
          <w:szCs w:val="24"/>
        </w:rPr>
        <w:t xml:space="preserve">and the 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>cards to the parents in our class.</w:t>
      </w:r>
    </w:p>
    <w:p w14:paraId="05045B12" w14:textId="4FFD5B92" w:rsidR="00972B31" w:rsidRPr="00972B31" w:rsidRDefault="00972B31" w:rsidP="00972B31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  <w:t xml:space="preserve">We are also allowed to have up to 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four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parents come in after school on 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Mon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>day, February 1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3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th </w:t>
      </w:r>
      <w:r w:rsidR="00D32EEB">
        <w:rPr>
          <w:rFonts w:ascii="Arial" w:eastAsia="Times New Roman" w:hAnsi="Arial" w:cs="Arial"/>
          <w:color w:val="222222"/>
          <w:sz w:val="24"/>
          <w:szCs w:val="24"/>
        </w:rPr>
        <w:t>from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3: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35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>-4: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>30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p.m. to decorate the room for the Valentine’s Day party. I am aware that we are not allowed to use balloons/latex, but do you have other decoration restrictions when we decorate your classroom? 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  <w:t xml:space="preserve">Let me know what you </w:t>
      </w:r>
      <w:r w:rsidR="00D32EEB" w:rsidRPr="00972B31">
        <w:rPr>
          <w:rFonts w:ascii="Arial" w:eastAsia="Times New Roman" w:hAnsi="Arial" w:cs="Arial"/>
          <w:color w:val="222222"/>
          <w:sz w:val="24"/>
          <w:szCs w:val="24"/>
        </w:rPr>
        <w:t>think,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t xml:space="preserve"> and I will be happy to draft a letter for the parents outlining the party next month</w:t>
      </w:r>
      <w:r w:rsidR="00943EFB">
        <w:rPr>
          <w:rFonts w:ascii="Arial" w:eastAsia="Times New Roman" w:hAnsi="Arial" w:cs="Arial"/>
          <w:color w:val="222222"/>
          <w:sz w:val="24"/>
          <w:szCs w:val="24"/>
        </w:rPr>
        <w:t xml:space="preserve"> if you’d like.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  <w:t>Thank you,</w:t>
      </w:r>
      <w:r w:rsidRPr="00972B31">
        <w:rPr>
          <w:rFonts w:ascii="Arial" w:eastAsia="Times New Roman" w:hAnsi="Arial" w:cs="Arial"/>
          <w:color w:val="222222"/>
          <w:sz w:val="24"/>
          <w:szCs w:val="24"/>
        </w:rPr>
        <w:br/>
        <w:t>Shelly Daley </w:t>
      </w:r>
    </w:p>
    <w:p w14:paraId="44C43472" w14:textId="77777777" w:rsidR="00972B31" w:rsidRDefault="00972B31"/>
    <w:sectPr w:rsidR="0097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31"/>
    <w:rsid w:val="003F2658"/>
    <w:rsid w:val="00943EFB"/>
    <w:rsid w:val="00972B31"/>
    <w:rsid w:val="00AA5B2A"/>
    <w:rsid w:val="00D3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96A13"/>
  <w15:chartTrackingRefBased/>
  <w15:docId w15:val="{13E5EEF6-DDC2-4990-B68A-0203D32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36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 daley</dc:creator>
  <cp:keywords/>
  <dc:description/>
  <cp:lastModifiedBy>ac daley</cp:lastModifiedBy>
  <cp:revision>3</cp:revision>
  <dcterms:created xsi:type="dcterms:W3CDTF">2022-01-27T08:47:00Z</dcterms:created>
  <dcterms:modified xsi:type="dcterms:W3CDTF">2023-01-19T05:32:00Z</dcterms:modified>
</cp:coreProperties>
</file>